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6F" w:rsidRDefault="00014B6F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D56A62" w:rsidRDefault="00D56A62"/>
    <w:p w:rsidR="00D55759" w:rsidRDefault="00D55759"/>
    <w:p w:rsidR="006F2488" w:rsidRPr="008A0D69" w:rsidRDefault="006F2488">
      <w:pPr>
        <w:outlineLvl w:val="0"/>
        <w:rPr>
          <w:sz w:val="20"/>
        </w:rPr>
      </w:pPr>
    </w:p>
    <w:p w:rsidR="00D55759" w:rsidRPr="008A0D69" w:rsidRDefault="00D55759">
      <w:pPr>
        <w:outlineLvl w:val="0"/>
        <w:rPr>
          <w:sz w:val="20"/>
        </w:rPr>
      </w:pPr>
    </w:p>
    <w:p w:rsidR="00F32C24" w:rsidRDefault="00F32C24" w:rsidP="00F32C24">
      <w:pPr>
        <w:overflowPunct/>
        <w:autoSpaceDE/>
        <w:autoSpaceDN/>
        <w:adjustRightInd/>
        <w:textAlignment w:val="auto"/>
        <w:rPr>
          <w:szCs w:val="24"/>
        </w:rPr>
      </w:pPr>
    </w:p>
    <w:p w:rsidR="009F47EE" w:rsidRDefault="009F47EE" w:rsidP="00457589">
      <w:pPr>
        <w:overflowPunct/>
        <w:autoSpaceDE/>
        <w:autoSpaceDN/>
        <w:adjustRightInd/>
        <w:textAlignment w:val="auto"/>
        <w:rPr>
          <w:b/>
          <w:bCs/>
          <w:iCs/>
          <w:szCs w:val="24"/>
        </w:rPr>
      </w:pPr>
    </w:p>
    <w:p w:rsidR="009F47EE" w:rsidRDefault="00204480" w:rsidP="00457589">
      <w:pPr>
        <w:overflowPunct/>
        <w:autoSpaceDE/>
        <w:autoSpaceDN/>
        <w:adjustRightInd/>
        <w:textAlignment w:val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</w:r>
      <w:r>
        <w:rPr>
          <w:b/>
          <w:bCs/>
          <w:iCs/>
          <w:szCs w:val="24"/>
        </w:rPr>
        <w:tab/>
        <w:t xml:space="preserve">         </w:t>
      </w:r>
      <w:r>
        <w:rPr>
          <w:bCs/>
          <w:iCs/>
          <w:szCs w:val="24"/>
        </w:rPr>
        <w:t>Sottrum, 15</w:t>
      </w:r>
      <w:r w:rsidRPr="00214B85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>Mai</w:t>
      </w:r>
      <w:r w:rsidRPr="00214B85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2018</w:t>
      </w:r>
    </w:p>
    <w:p w:rsidR="00457589" w:rsidRPr="00214B85" w:rsidRDefault="00E44177" w:rsidP="00457589">
      <w:pPr>
        <w:overflowPunct/>
        <w:autoSpaceDE/>
        <w:autoSpaceDN/>
        <w:adjustRightInd/>
        <w:textAlignment w:val="auto"/>
        <w:rPr>
          <w:szCs w:val="24"/>
        </w:rPr>
      </w:pPr>
      <w:r w:rsidRPr="00214B85">
        <w:rPr>
          <w:bCs/>
          <w:iCs/>
          <w:szCs w:val="24"/>
        </w:rPr>
        <w:t xml:space="preserve">An die </w:t>
      </w:r>
      <w:r w:rsidRPr="00214B85">
        <w:rPr>
          <w:bCs/>
          <w:iCs/>
          <w:szCs w:val="24"/>
        </w:rPr>
        <w:tab/>
      </w:r>
      <w:r w:rsidRPr="00214B85">
        <w:rPr>
          <w:bCs/>
          <w:iCs/>
          <w:szCs w:val="24"/>
        </w:rPr>
        <w:tab/>
      </w:r>
      <w:r w:rsidRPr="00214B85">
        <w:rPr>
          <w:bCs/>
          <w:iCs/>
          <w:szCs w:val="24"/>
        </w:rPr>
        <w:tab/>
      </w:r>
      <w:r w:rsidRPr="00214B85">
        <w:rPr>
          <w:bCs/>
          <w:iCs/>
          <w:szCs w:val="24"/>
        </w:rPr>
        <w:tab/>
      </w:r>
      <w:r w:rsidR="009F47EE" w:rsidRPr="00214B85">
        <w:rPr>
          <w:bCs/>
          <w:iCs/>
          <w:szCs w:val="24"/>
        </w:rPr>
        <w:t xml:space="preserve">         </w:t>
      </w:r>
      <w:r w:rsidR="009F47EE" w:rsidRPr="00214B85">
        <w:rPr>
          <w:bCs/>
          <w:iCs/>
          <w:szCs w:val="24"/>
        </w:rPr>
        <w:tab/>
      </w:r>
      <w:r w:rsidR="009F47EE" w:rsidRPr="00214B85">
        <w:rPr>
          <w:bCs/>
          <w:iCs/>
          <w:szCs w:val="24"/>
        </w:rPr>
        <w:tab/>
      </w:r>
      <w:r w:rsidR="00405761" w:rsidRPr="00214B85">
        <w:rPr>
          <w:bCs/>
          <w:iCs/>
          <w:szCs w:val="24"/>
        </w:rPr>
        <w:t xml:space="preserve">                    </w:t>
      </w:r>
      <w:r w:rsidRPr="00214B85">
        <w:rPr>
          <w:bCs/>
          <w:iCs/>
          <w:szCs w:val="24"/>
        </w:rPr>
        <w:t xml:space="preserve">          </w:t>
      </w:r>
      <w:r w:rsidR="007B0C1A" w:rsidRPr="00214B85">
        <w:rPr>
          <w:bCs/>
          <w:iCs/>
          <w:szCs w:val="24"/>
        </w:rPr>
        <w:t xml:space="preserve"> </w:t>
      </w:r>
      <w:r w:rsidR="0098339B">
        <w:rPr>
          <w:bCs/>
          <w:iCs/>
          <w:szCs w:val="24"/>
        </w:rPr>
        <w:t xml:space="preserve">  </w:t>
      </w:r>
      <w:r w:rsidR="00214B85">
        <w:rPr>
          <w:bCs/>
          <w:iCs/>
          <w:szCs w:val="24"/>
        </w:rPr>
        <w:t xml:space="preserve"> </w:t>
      </w:r>
      <w:r w:rsidR="0098339B">
        <w:rPr>
          <w:bCs/>
          <w:iCs/>
          <w:szCs w:val="24"/>
        </w:rPr>
        <w:t xml:space="preserve">   </w:t>
      </w:r>
    </w:p>
    <w:p w:rsidR="00457589" w:rsidRPr="00214B85" w:rsidRDefault="00E44177" w:rsidP="00457589">
      <w:pPr>
        <w:overflowPunct/>
        <w:autoSpaceDE/>
        <w:autoSpaceDN/>
        <w:adjustRightInd/>
        <w:textAlignment w:val="auto"/>
        <w:rPr>
          <w:bCs/>
          <w:iCs/>
          <w:szCs w:val="24"/>
        </w:rPr>
      </w:pPr>
      <w:r w:rsidRPr="00214B85">
        <w:rPr>
          <w:bCs/>
          <w:iCs/>
          <w:szCs w:val="24"/>
        </w:rPr>
        <w:t xml:space="preserve">Eltern und Erziehungsberechtigten </w:t>
      </w:r>
      <w:r w:rsidR="00CB6513">
        <w:rPr>
          <w:bCs/>
          <w:iCs/>
          <w:szCs w:val="24"/>
        </w:rPr>
        <w:t>und</w:t>
      </w:r>
      <w:r w:rsidRPr="00214B85">
        <w:rPr>
          <w:bCs/>
          <w:iCs/>
          <w:szCs w:val="24"/>
        </w:rPr>
        <w:t xml:space="preserve">        </w:t>
      </w:r>
      <w:r w:rsidR="0098339B">
        <w:rPr>
          <w:bCs/>
          <w:iCs/>
          <w:szCs w:val="24"/>
        </w:rPr>
        <w:tab/>
      </w:r>
      <w:r w:rsidR="0098339B">
        <w:rPr>
          <w:bCs/>
          <w:iCs/>
          <w:szCs w:val="24"/>
        </w:rPr>
        <w:tab/>
      </w:r>
      <w:r w:rsidR="0098339B" w:rsidRPr="00214B85">
        <w:rPr>
          <w:bCs/>
          <w:iCs/>
          <w:szCs w:val="24"/>
        </w:rPr>
        <w:t xml:space="preserve">                               </w:t>
      </w:r>
      <w:r w:rsidR="00D4688B">
        <w:rPr>
          <w:bCs/>
          <w:iCs/>
          <w:szCs w:val="24"/>
        </w:rPr>
        <w:t xml:space="preserve">      </w:t>
      </w:r>
    </w:p>
    <w:p w:rsidR="00CB6513" w:rsidRDefault="00CB6513" w:rsidP="00457589">
      <w:pPr>
        <w:overflowPunct/>
        <w:autoSpaceDE/>
        <w:autoSpaceDN/>
        <w:adjustRightInd/>
        <w:textAlignment w:val="auto"/>
        <w:rPr>
          <w:bCs/>
          <w:iCs/>
          <w:szCs w:val="24"/>
        </w:rPr>
      </w:pPr>
      <w:r>
        <w:rPr>
          <w:bCs/>
          <w:iCs/>
          <w:szCs w:val="24"/>
        </w:rPr>
        <w:t>Schülerinnen und Schüler</w:t>
      </w:r>
    </w:p>
    <w:p w:rsidR="00E44177" w:rsidRPr="00214B85" w:rsidRDefault="0098339B" w:rsidP="00457589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bCs/>
          <w:iCs/>
          <w:szCs w:val="24"/>
        </w:rPr>
        <w:t>der Klassenstufe 8</w:t>
      </w:r>
    </w:p>
    <w:p w:rsidR="00457589" w:rsidRPr="00214B85" w:rsidRDefault="00457589" w:rsidP="00457589">
      <w:pPr>
        <w:overflowPunct/>
        <w:autoSpaceDE/>
        <w:autoSpaceDN/>
        <w:adjustRightInd/>
        <w:textAlignment w:val="auto"/>
        <w:rPr>
          <w:szCs w:val="24"/>
        </w:rPr>
      </w:pPr>
    </w:p>
    <w:p w:rsidR="00457589" w:rsidRDefault="00457589" w:rsidP="00457589">
      <w:pPr>
        <w:overflowPunct/>
        <w:autoSpaceDE/>
        <w:autoSpaceDN/>
        <w:adjustRightInd/>
        <w:textAlignment w:val="auto"/>
        <w:rPr>
          <w:szCs w:val="24"/>
        </w:rPr>
      </w:pPr>
    </w:p>
    <w:p w:rsidR="00E44177" w:rsidRDefault="00E44177" w:rsidP="00E44177"/>
    <w:p w:rsidR="00606B5B" w:rsidRDefault="00606B5B" w:rsidP="00E44177"/>
    <w:p w:rsidR="00606B5B" w:rsidRDefault="00606B5B" w:rsidP="00E44177"/>
    <w:p w:rsidR="00606B5B" w:rsidRDefault="00606B5B" w:rsidP="00E44177"/>
    <w:p w:rsidR="00606B5B" w:rsidRDefault="00606B5B" w:rsidP="00E44177"/>
    <w:p w:rsidR="00606B5B" w:rsidRDefault="00606B5B" w:rsidP="00E44177"/>
    <w:p w:rsidR="00606B5B" w:rsidRDefault="00606B5B" w:rsidP="00606B5B">
      <w:pPr>
        <w:rPr>
          <w:szCs w:val="24"/>
        </w:rPr>
      </w:pPr>
      <w:r>
        <w:rPr>
          <w:szCs w:val="24"/>
        </w:rPr>
        <w:t>Elternabend zu den Abschlüssen an der Oberschule</w:t>
      </w:r>
    </w:p>
    <w:p w:rsidR="00606B5B" w:rsidRDefault="00606B5B" w:rsidP="00606B5B">
      <w:pPr>
        <w:rPr>
          <w:szCs w:val="24"/>
        </w:rPr>
      </w:pPr>
    </w:p>
    <w:p w:rsidR="0098339B" w:rsidRDefault="0098339B" w:rsidP="00606B5B">
      <w:pPr>
        <w:rPr>
          <w:szCs w:val="24"/>
        </w:rPr>
      </w:pPr>
    </w:p>
    <w:p w:rsidR="00606B5B" w:rsidRDefault="00606B5B" w:rsidP="00606B5B">
      <w:pPr>
        <w:rPr>
          <w:szCs w:val="24"/>
        </w:rPr>
      </w:pPr>
      <w:r w:rsidRPr="008569E8">
        <w:rPr>
          <w:szCs w:val="24"/>
        </w:rPr>
        <w:t xml:space="preserve">Sehr geehrte </w:t>
      </w:r>
      <w:r>
        <w:rPr>
          <w:szCs w:val="24"/>
        </w:rPr>
        <w:t>Eltern und Erziehungsberechtigte,</w:t>
      </w:r>
    </w:p>
    <w:p w:rsidR="00606B5B" w:rsidRDefault="00606B5B" w:rsidP="00606B5B">
      <w:pPr>
        <w:rPr>
          <w:szCs w:val="24"/>
        </w:rPr>
      </w:pPr>
      <w:r>
        <w:rPr>
          <w:szCs w:val="24"/>
        </w:rPr>
        <w:t>liebe Schülerinnen und Schüler,</w:t>
      </w:r>
    </w:p>
    <w:p w:rsidR="00606B5B" w:rsidRDefault="00606B5B" w:rsidP="00606B5B">
      <w:pPr>
        <w:rPr>
          <w:szCs w:val="24"/>
        </w:rPr>
      </w:pPr>
    </w:p>
    <w:p w:rsidR="00B8747D" w:rsidRDefault="00606B5B" w:rsidP="00606B5B">
      <w:pPr>
        <w:rPr>
          <w:szCs w:val="24"/>
        </w:rPr>
      </w:pPr>
      <w:r>
        <w:rPr>
          <w:szCs w:val="24"/>
        </w:rPr>
        <w:t>nun ist das Ende des achten Schu</w:t>
      </w:r>
      <w:r w:rsidR="0098339B">
        <w:rPr>
          <w:szCs w:val="24"/>
        </w:rPr>
        <w:t xml:space="preserve">ljahrganges </w:t>
      </w:r>
      <w:r>
        <w:rPr>
          <w:szCs w:val="24"/>
        </w:rPr>
        <w:t>fast erreicht und es besteht die Möglichkeit, nach</w:t>
      </w:r>
    </w:p>
    <w:p w:rsidR="00606B5B" w:rsidRDefault="00606B5B" w:rsidP="00606B5B">
      <w:pPr>
        <w:rPr>
          <w:szCs w:val="24"/>
        </w:rPr>
      </w:pPr>
      <w:r>
        <w:rPr>
          <w:szCs w:val="24"/>
        </w:rPr>
        <w:t>der neunten Klasse einen ersten Schulabschluss zu erwerben.</w:t>
      </w:r>
    </w:p>
    <w:p w:rsidR="00B8747D" w:rsidRDefault="00606B5B" w:rsidP="00606B5B">
      <w:pPr>
        <w:rPr>
          <w:szCs w:val="24"/>
        </w:rPr>
      </w:pPr>
      <w:r>
        <w:rPr>
          <w:szCs w:val="24"/>
        </w:rPr>
        <w:t>Um Sie und euch über alle Abschlussmöglichkeiten an der Oberschule zu</w:t>
      </w:r>
      <w:r w:rsidR="00B8747D">
        <w:rPr>
          <w:szCs w:val="24"/>
        </w:rPr>
        <w:t xml:space="preserve"> informieren, findet am Montag</w:t>
      </w:r>
      <w:r>
        <w:rPr>
          <w:szCs w:val="24"/>
        </w:rPr>
        <w:t xml:space="preserve">, </w:t>
      </w:r>
      <w:r w:rsidR="00204480">
        <w:rPr>
          <w:b/>
          <w:szCs w:val="24"/>
        </w:rPr>
        <w:t>04.06</w:t>
      </w:r>
      <w:r w:rsidRPr="008569E8">
        <w:rPr>
          <w:b/>
          <w:szCs w:val="24"/>
        </w:rPr>
        <w:t>.201</w:t>
      </w:r>
      <w:r w:rsidR="00204480">
        <w:rPr>
          <w:b/>
          <w:szCs w:val="24"/>
        </w:rPr>
        <w:t>8</w:t>
      </w:r>
      <w:r w:rsidR="00A97E45">
        <w:rPr>
          <w:b/>
          <w:szCs w:val="24"/>
        </w:rPr>
        <w:t xml:space="preserve"> </w:t>
      </w:r>
      <w:r>
        <w:rPr>
          <w:szCs w:val="24"/>
        </w:rPr>
        <w:t xml:space="preserve">um </w:t>
      </w:r>
      <w:r w:rsidRPr="008569E8">
        <w:rPr>
          <w:b/>
          <w:szCs w:val="24"/>
        </w:rPr>
        <w:t>19:00 Uhr</w:t>
      </w:r>
      <w:r>
        <w:rPr>
          <w:szCs w:val="24"/>
        </w:rPr>
        <w:t xml:space="preserve"> ein Informationselternabend für den gesamten Jahrgang in</w:t>
      </w:r>
    </w:p>
    <w:p w:rsidR="00606B5B" w:rsidRDefault="00606B5B" w:rsidP="00606B5B">
      <w:pPr>
        <w:rPr>
          <w:szCs w:val="24"/>
        </w:rPr>
      </w:pPr>
      <w:r>
        <w:rPr>
          <w:szCs w:val="24"/>
        </w:rPr>
        <w:t>der</w:t>
      </w:r>
      <w:r w:rsidR="00B8747D">
        <w:rPr>
          <w:szCs w:val="24"/>
        </w:rPr>
        <w:t xml:space="preserve"> </w:t>
      </w:r>
      <w:r w:rsidRPr="008569E8">
        <w:rPr>
          <w:b/>
          <w:szCs w:val="24"/>
        </w:rPr>
        <w:t>Aula</w:t>
      </w:r>
      <w:r>
        <w:rPr>
          <w:szCs w:val="24"/>
        </w:rPr>
        <w:t xml:space="preserve"> statt.</w:t>
      </w:r>
    </w:p>
    <w:p w:rsidR="00B8747D" w:rsidRDefault="00606B5B" w:rsidP="00606B5B">
      <w:pPr>
        <w:rPr>
          <w:szCs w:val="24"/>
        </w:rPr>
      </w:pPr>
      <w:r>
        <w:rPr>
          <w:szCs w:val="24"/>
        </w:rPr>
        <w:t xml:space="preserve">Es werden die möglichen Abschlüsse nach den Jahrgängen 9 und 10 sowie die notwendigen </w:t>
      </w:r>
    </w:p>
    <w:p w:rsidR="00606B5B" w:rsidRDefault="00606B5B" w:rsidP="00606B5B">
      <w:pPr>
        <w:rPr>
          <w:szCs w:val="24"/>
        </w:rPr>
      </w:pPr>
      <w:r>
        <w:rPr>
          <w:szCs w:val="24"/>
        </w:rPr>
        <w:t>schulischen Leistungsvoraussetzungen und Ausgleichsmöglichkeiten vorgestellt.</w:t>
      </w:r>
    </w:p>
    <w:p w:rsidR="00606B5B" w:rsidRDefault="00606B5B" w:rsidP="00606B5B">
      <w:pPr>
        <w:rPr>
          <w:szCs w:val="24"/>
        </w:rPr>
      </w:pPr>
    </w:p>
    <w:p w:rsidR="00606B5B" w:rsidRDefault="00606B5B" w:rsidP="00606B5B">
      <w:pPr>
        <w:rPr>
          <w:szCs w:val="24"/>
        </w:rPr>
      </w:pPr>
      <w:r>
        <w:rPr>
          <w:szCs w:val="24"/>
        </w:rPr>
        <w:t>Mit freundlichen Grüßen</w:t>
      </w:r>
    </w:p>
    <w:p w:rsidR="00606B5B" w:rsidRDefault="00C55B07" w:rsidP="00606B5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243965" cy="65849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B5B" w:rsidRPr="00CB6513" w:rsidRDefault="00606B5B" w:rsidP="00606B5B">
      <w:pPr>
        <w:rPr>
          <w:szCs w:val="24"/>
        </w:rPr>
      </w:pPr>
      <w:r w:rsidRPr="00CB6513">
        <w:rPr>
          <w:szCs w:val="24"/>
        </w:rPr>
        <w:t>Schulleiter</w:t>
      </w:r>
    </w:p>
    <w:p w:rsidR="00606B5B" w:rsidRDefault="00606B5B" w:rsidP="00606B5B">
      <w:pPr>
        <w:pBdr>
          <w:bottom w:val="single" w:sz="12" w:space="1" w:color="auto"/>
        </w:pBdr>
        <w:rPr>
          <w:szCs w:val="24"/>
        </w:rPr>
      </w:pPr>
    </w:p>
    <w:p w:rsidR="00606B5B" w:rsidRDefault="00606B5B" w:rsidP="00606B5B">
      <w:pPr>
        <w:rPr>
          <w:szCs w:val="24"/>
        </w:rPr>
      </w:pPr>
    </w:p>
    <w:p w:rsidR="0098339B" w:rsidRDefault="0098339B" w:rsidP="00606B5B">
      <w:pPr>
        <w:rPr>
          <w:szCs w:val="24"/>
        </w:rPr>
      </w:pPr>
    </w:p>
    <w:p w:rsidR="00606B5B" w:rsidRDefault="00606B5B" w:rsidP="00606B5B">
      <w:pPr>
        <w:rPr>
          <w:szCs w:val="24"/>
        </w:rPr>
      </w:pPr>
      <w:r>
        <w:rPr>
          <w:szCs w:val="24"/>
        </w:rPr>
        <w:t>Die Einladung zum Informationselternabend habe(n) ich/wir erhalten.</w:t>
      </w:r>
    </w:p>
    <w:p w:rsidR="00606B5B" w:rsidRDefault="00606B5B" w:rsidP="00606B5B">
      <w:pPr>
        <w:rPr>
          <w:szCs w:val="24"/>
        </w:rPr>
      </w:pPr>
      <w:r>
        <w:rPr>
          <w:szCs w:val="24"/>
        </w:rPr>
        <w:t>O Ich/Wir werde(n) mit _____ Personen teilnehmen.</w:t>
      </w:r>
    </w:p>
    <w:p w:rsidR="00606B5B" w:rsidRDefault="00606B5B" w:rsidP="00606B5B">
      <w:pPr>
        <w:rPr>
          <w:szCs w:val="24"/>
        </w:rPr>
      </w:pPr>
      <w:r>
        <w:rPr>
          <w:szCs w:val="24"/>
        </w:rPr>
        <w:t>O Ich/Wir werden nicht teilnehmen.</w:t>
      </w:r>
    </w:p>
    <w:p w:rsidR="00606B5B" w:rsidRDefault="00606B5B" w:rsidP="00606B5B">
      <w:pPr>
        <w:rPr>
          <w:szCs w:val="24"/>
        </w:rPr>
      </w:pPr>
    </w:p>
    <w:p w:rsidR="00606B5B" w:rsidRDefault="00606B5B" w:rsidP="00606B5B">
      <w:pPr>
        <w:rPr>
          <w:szCs w:val="24"/>
        </w:rPr>
      </w:pPr>
      <w:r>
        <w:rPr>
          <w:szCs w:val="24"/>
        </w:rPr>
        <w:t>_____________________________________________</w:t>
      </w:r>
    </w:p>
    <w:p w:rsidR="00606B5B" w:rsidRPr="001D7A2B" w:rsidRDefault="00606B5B" w:rsidP="00606B5B">
      <w:pPr>
        <w:rPr>
          <w:sz w:val="20"/>
        </w:rPr>
      </w:pPr>
      <w:r>
        <w:rPr>
          <w:sz w:val="20"/>
        </w:rPr>
        <w:t>Unterschrift Eltern/Erziehungsberechtigte(r)</w:t>
      </w:r>
    </w:p>
    <w:p w:rsidR="00606B5B" w:rsidRDefault="00606B5B" w:rsidP="00606B5B">
      <w:pPr>
        <w:rPr>
          <w:szCs w:val="24"/>
        </w:rPr>
      </w:pPr>
    </w:p>
    <w:p w:rsidR="00606B5B" w:rsidRPr="008569E8" w:rsidRDefault="00606B5B" w:rsidP="00606B5B">
      <w:pPr>
        <w:rPr>
          <w:szCs w:val="24"/>
        </w:rPr>
      </w:pPr>
    </w:p>
    <w:p w:rsidR="00E44177" w:rsidRDefault="00E44177" w:rsidP="00E44177"/>
    <w:sectPr w:rsidR="00E44177" w:rsidSect="009F47EE">
      <w:pgSz w:w="11907" w:h="16840"/>
      <w:pgMar w:top="1135" w:right="567" w:bottom="1134" w:left="1276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0D" w:rsidRDefault="00AB120D">
      <w:r>
        <w:separator/>
      </w:r>
    </w:p>
  </w:endnote>
  <w:endnote w:type="continuationSeparator" w:id="0">
    <w:p w:rsidR="00AB120D" w:rsidRDefault="00A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0D" w:rsidRDefault="00AB120D">
      <w:r>
        <w:separator/>
      </w:r>
    </w:p>
  </w:footnote>
  <w:footnote w:type="continuationSeparator" w:id="0">
    <w:p w:rsidR="00AB120D" w:rsidRDefault="00A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81E"/>
    <w:multiLevelType w:val="hybridMultilevel"/>
    <w:tmpl w:val="1DEC5DE4"/>
    <w:lvl w:ilvl="0" w:tplc="CBC617F2">
      <w:start w:val="7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A035945"/>
    <w:multiLevelType w:val="hybridMultilevel"/>
    <w:tmpl w:val="0ABAD440"/>
    <w:lvl w:ilvl="0" w:tplc="755CDED4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1040244"/>
    <w:multiLevelType w:val="multilevel"/>
    <w:tmpl w:val="1EC8661C"/>
    <w:lvl w:ilvl="0">
      <w:start w:val="1"/>
      <w:numFmt w:val="decimal"/>
      <w:lvlText w:val="%1. "/>
      <w:legacy w:legacy="1" w:legacySpace="0" w:legacyIndent="283"/>
      <w:lvlJc w:val="left"/>
      <w:pPr>
        <w:ind w:left="1984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81"/>
        </w:tabs>
        <w:ind w:left="3681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4221"/>
        </w:tabs>
        <w:ind w:left="4221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15CB43E7"/>
    <w:multiLevelType w:val="hybridMultilevel"/>
    <w:tmpl w:val="FC0CEA2A"/>
    <w:lvl w:ilvl="0" w:tplc="01EE5F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D94"/>
    <w:multiLevelType w:val="hybridMultilevel"/>
    <w:tmpl w:val="9050C58E"/>
    <w:lvl w:ilvl="0" w:tplc="96EA3D6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1891930"/>
    <w:multiLevelType w:val="hybridMultilevel"/>
    <w:tmpl w:val="DADCB24C"/>
    <w:lvl w:ilvl="0" w:tplc="15B63DD8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5163837"/>
    <w:multiLevelType w:val="hybridMultilevel"/>
    <w:tmpl w:val="81FE7BCA"/>
    <w:lvl w:ilvl="0" w:tplc="72B4EF4A">
      <w:start w:val="9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3CB41884"/>
    <w:multiLevelType w:val="hybridMultilevel"/>
    <w:tmpl w:val="051A3388"/>
    <w:lvl w:ilvl="0" w:tplc="45F41326">
      <w:start w:val="7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486D40C9"/>
    <w:multiLevelType w:val="hybridMultilevel"/>
    <w:tmpl w:val="7FA2DD6C"/>
    <w:lvl w:ilvl="0" w:tplc="29E462FA">
      <w:start w:val="9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E914976"/>
    <w:multiLevelType w:val="hybridMultilevel"/>
    <w:tmpl w:val="651C56EE"/>
    <w:lvl w:ilvl="0" w:tplc="00787B0C">
      <w:start w:val="1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5F1448CB"/>
    <w:multiLevelType w:val="hybridMultilevel"/>
    <w:tmpl w:val="279AA592"/>
    <w:lvl w:ilvl="0" w:tplc="98E88A74">
      <w:start w:val="9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685679B1"/>
    <w:multiLevelType w:val="hybridMultilevel"/>
    <w:tmpl w:val="CE7E682E"/>
    <w:lvl w:ilvl="0" w:tplc="A2F65A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70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2781"/>
          </w:tabs>
          <w:ind w:left="2781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3681"/>
          </w:tabs>
          <w:ind w:left="3681" w:hanging="360"/>
        </w:pPr>
        <w:rPr>
          <w:rFonts w:hint="default"/>
        </w:rPr>
      </w:lvl>
    </w:lvlOverride>
    <w:lvlOverride w:ilvl="3">
      <w:lvl w:ilvl="3">
        <w:numFmt w:val="bullet"/>
        <w:lvlText w:val="-"/>
        <w:lvlJc w:val="left"/>
        <w:pPr>
          <w:tabs>
            <w:tab w:val="num" w:pos="4221"/>
          </w:tabs>
          <w:ind w:left="4221" w:hanging="36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4941"/>
          </w:tabs>
          <w:ind w:left="494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5661"/>
          </w:tabs>
          <w:ind w:left="566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6381"/>
          </w:tabs>
          <w:ind w:left="638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7101"/>
          </w:tabs>
          <w:ind w:left="710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7821"/>
          </w:tabs>
          <w:ind w:left="7821" w:hanging="180"/>
        </w:pPr>
      </w:lvl>
    </w:lvlOverride>
  </w:num>
  <w:num w:numId="3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DE"/>
    <w:rsid w:val="00007895"/>
    <w:rsid w:val="000140F6"/>
    <w:rsid w:val="00014B6F"/>
    <w:rsid w:val="00023FA9"/>
    <w:rsid w:val="00030DE1"/>
    <w:rsid w:val="000A32BD"/>
    <w:rsid w:val="000D2235"/>
    <w:rsid w:val="00100B9D"/>
    <w:rsid w:val="00113225"/>
    <w:rsid w:val="00122AE3"/>
    <w:rsid w:val="001310F0"/>
    <w:rsid w:val="00133A83"/>
    <w:rsid w:val="001443A9"/>
    <w:rsid w:val="00166CFF"/>
    <w:rsid w:val="00180E39"/>
    <w:rsid w:val="0019081D"/>
    <w:rsid w:val="0019404C"/>
    <w:rsid w:val="00196794"/>
    <w:rsid w:val="0019763D"/>
    <w:rsid w:val="001B0CED"/>
    <w:rsid w:val="001C2D73"/>
    <w:rsid w:val="001D37EE"/>
    <w:rsid w:val="001D76C8"/>
    <w:rsid w:val="001E54A1"/>
    <w:rsid w:val="00204480"/>
    <w:rsid w:val="002120F9"/>
    <w:rsid w:val="00214B85"/>
    <w:rsid w:val="00224EE1"/>
    <w:rsid w:val="00230752"/>
    <w:rsid w:val="0024384F"/>
    <w:rsid w:val="00254E96"/>
    <w:rsid w:val="002553F6"/>
    <w:rsid w:val="00257E2A"/>
    <w:rsid w:val="002831E3"/>
    <w:rsid w:val="002867FD"/>
    <w:rsid w:val="002A3FCC"/>
    <w:rsid w:val="002A554A"/>
    <w:rsid w:val="002B3548"/>
    <w:rsid w:val="002B6BA3"/>
    <w:rsid w:val="002D380D"/>
    <w:rsid w:val="002E6C8E"/>
    <w:rsid w:val="00310C15"/>
    <w:rsid w:val="00311A74"/>
    <w:rsid w:val="003135FA"/>
    <w:rsid w:val="00314E1C"/>
    <w:rsid w:val="0031736B"/>
    <w:rsid w:val="00332C33"/>
    <w:rsid w:val="003427FE"/>
    <w:rsid w:val="00360DA6"/>
    <w:rsid w:val="003B2542"/>
    <w:rsid w:val="003C6BF0"/>
    <w:rsid w:val="00405761"/>
    <w:rsid w:val="00420BBC"/>
    <w:rsid w:val="004404B1"/>
    <w:rsid w:val="00455392"/>
    <w:rsid w:val="00457589"/>
    <w:rsid w:val="0046566F"/>
    <w:rsid w:val="00473902"/>
    <w:rsid w:val="00484913"/>
    <w:rsid w:val="004958B6"/>
    <w:rsid w:val="00497293"/>
    <w:rsid w:val="004B1416"/>
    <w:rsid w:val="004E5430"/>
    <w:rsid w:val="005348A1"/>
    <w:rsid w:val="00550DB1"/>
    <w:rsid w:val="00571904"/>
    <w:rsid w:val="00586FCE"/>
    <w:rsid w:val="00596A0A"/>
    <w:rsid w:val="005A47C2"/>
    <w:rsid w:val="005D14B3"/>
    <w:rsid w:val="005D6751"/>
    <w:rsid w:val="005E630C"/>
    <w:rsid w:val="00601ADB"/>
    <w:rsid w:val="00606B5B"/>
    <w:rsid w:val="00611FEF"/>
    <w:rsid w:val="0061262F"/>
    <w:rsid w:val="006175AB"/>
    <w:rsid w:val="006638FE"/>
    <w:rsid w:val="00670682"/>
    <w:rsid w:val="00680C67"/>
    <w:rsid w:val="006863C6"/>
    <w:rsid w:val="00687342"/>
    <w:rsid w:val="006D0478"/>
    <w:rsid w:val="006D07E4"/>
    <w:rsid w:val="006D48E8"/>
    <w:rsid w:val="006E4463"/>
    <w:rsid w:val="006F2488"/>
    <w:rsid w:val="006F621F"/>
    <w:rsid w:val="0071607E"/>
    <w:rsid w:val="0071745F"/>
    <w:rsid w:val="007309D8"/>
    <w:rsid w:val="00760211"/>
    <w:rsid w:val="007A503B"/>
    <w:rsid w:val="007B0C1A"/>
    <w:rsid w:val="007D0CB8"/>
    <w:rsid w:val="007D60D7"/>
    <w:rsid w:val="00800F0D"/>
    <w:rsid w:val="00816BFD"/>
    <w:rsid w:val="00826527"/>
    <w:rsid w:val="008330AB"/>
    <w:rsid w:val="008439EF"/>
    <w:rsid w:val="00896106"/>
    <w:rsid w:val="008A0D69"/>
    <w:rsid w:val="008A558D"/>
    <w:rsid w:val="008C0B94"/>
    <w:rsid w:val="008C4B71"/>
    <w:rsid w:val="008D42D6"/>
    <w:rsid w:val="008E338C"/>
    <w:rsid w:val="008F7DE2"/>
    <w:rsid w:val="00910C94"/>
    <w:rsid w:val="009350DA"/>
    <w:rsid w:val="00941337"/>
    <w:rsid w:val="009423B5"/>
    <w:rsid w:val="00942803"/>
    <w:rsid w:val="00944FA0"/>
    <w:rsid w:val="00951FEF"/>
    <w:rsid w:val="009715F5"/>
    <w:rsid w:val="0098339B"/>
    <w:rsid w:val="00991E9C"/>
    <w:rsid w:val="009B1059"/>
    <w:rsid w:val="009B713B"/>
    <w:rsid w:val="009E2850"/>
    <w:rsid w:val="009F38F1"/>
    <w:rsid w:val="009F47EE"/>
    <w:rsid w:val="009F511F"/>
    <w:rsid w:val="00A1325D"/>
    <w:rsid w:val="00A1668E"/>
    <w:rsid w:val="00A2012A"/>
    <w:rsid w:val="00A40A2B"/>
    <w:rsid w:val="00A4129D"/>
    <w:rsid w:val="00A43654"/>
    <w:rsid w:val="00A54322"/>
    <w:rsid w:val="00A63504"/>
    <w:rsid w:val="00A65742"/>
    <w:rsid w:val="00A75620"/>
    <w:rsid w:val="00A75B4D"/>
    <w:rsid w:val="00A75CA2"/>
    <w:rsid w:val="00A87E1A"/>
    <w:rsid w:val="00A90F17"/>
    <w:rsid w:val="00A97E45"/>
    <w:rsid w:val="00AA1AAA"/>
    <w:rsid w:val="00AB120D"/>
    <w:rsid w:val="00AC3208"/>
    <w:rsid w:val="00AD1663"/>
    <w:rsid w:val="00AF534F"/>
    <w:rsid w:val="00B0781C"/>
    <w:rsid w:val="00B14A87"/>
    <w:rsid w:val="00B424AE"/>
    <w:rsid w:val="00B508CD"/>
    <w:rsid w:val="00B82B24"/>
    <w:rsid w:val="00B8747D"/>
    <w:rsid w:val="00B96D5C"/>
    <w:rsid w:val="00BB1022"/>
    <w:rsid w:val="00BB2CB6"/>
    <w:rsid w:val="00BB3517"/>
    <w:rsid w:val="00BC1378"/>
    <w:rsid w:val="00BC3502"/>
    <w:rsid w:val="00BD32F3"/>
    <w:rsid w:val="00BD44EA"/>
    <w:rsid w:val="00BD7FD8"/>
    <w:rsid w:val="00BE468F"/>
    <w:rsid w:val="00BE7C14"/>
    <w:rsid w:val="00BF0F00"/>
    <w:rsid w:val="00C25A59"/>
    <w:rsid w:val="00C44818"/>
    <w:rsid w:val="00C473E6"/>
    <w:rsid w:val="00C50B89"/>
    <w:rsid w:val="00C55B07"/>
    <w:rsid w:val="00C73037"/>
    <w:rsid w:val="00C80F9D"/>
    <w:rsid w:val="00C914EF"/>
    <w:rsid w:val="00C96218"/>
    <w:rsid w:val="00C96CD3"/>
    <w:rsid w:val="00CA0E09"/>
    <w:rsid w:val="00CA70D9"/>
    <w:rsid w:val="00CB02FE"/>
    <w:rsid w:val="00CB6513"/>
    <w:rsid w:val="00CC1AC1"/>
    <w:rsid w:val="00CE3BA7"/>
    <w:rsid w:val="00CF4CA4"/>
    <w:rsid w:val="00D047C4"/>
    <w:rsid w:val="00D07FE0"/>
    <w:rsid w:val="00D27966"/>
    <w:rsid w:val="00D35E5C"/>
    <w:rsid w:val="00D4688B"/>
    <w:rsid w:val="00D46DB0"/>
    <w:rsid w:val="00D55759"/>
    <w:rsid w:val="00D56A62"/>
    <w:rsid w:val="00D71FD9"/>
    <w:rsid w:val="00D77173"/>
    <w:rsid w:val="00D776AF"/>
    <w:rsid w:val="00D833B8"/>
    <w:rsid w:val="00D86552"/>
    <w:rsid w:val="00D94F18"/>
    <w:rsid w:val="00D9596A"/>
    <w:rsid w:val="00DC0153"/>
    <w:rsid w:val="00DD3CCF"/>
    <w:rsid w:val="00DD45D2"/>
    <w:rsid w:val="00E2692F"/>
    <w:rsid w:val="00E44177"/>
    <w:rsid w:val="00E51BD3"/>
    <w:rsid w:val="00E8053C"/>
    <w:rsid w:val="00E97001"/>
    <w:rsid w:val="00EA30DD"/>
    <w:rsid w:val="00EB173A"/>
    <w:rsid w:val="00EB6FDE"/>
    <w:rsid w:val="00ED6019"/>
    <w:rsid w:val="00ED60D2"/>
    <w:rsid w:val="00EE09EE"/>
    <w:rsid w:val="00EE4188"/>
    <w:rsid w:val="00EE51B3"/>
    <w:rsid w:val="00F0371D"/>
    <w:rsid w:val="00F20D86"/>
    <w:rsid w:val="00F2587C"/>
    <w:rsid w:val="00F32C24"/>
    <w:rsid w:val="00F440E6"/>
    <w:rsid w:val="00F61228"/>
    <w:rsid w:val="00F638AA"/>
    <w:rsid w:val="00FA23C2"/>
    <w:rsid w:val="00FB7989"/>
    <w:rsid w:val="00FC587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D7E36-E65E-4B05-89B6-CF284F17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B0C1A"/>
    <w:pPr>
      <w:keepNext/>
      <w:overflowPunct/>
      <w:autoSpaceDE/>
      <w:autoSpaceDN/>
      <w:adjustRightInd/>
      <w:spacing w:before="120"/>
      <w:textAlignment w:val="auto"/>
      <w:outlineLvl w:val="2"/>
    </w:pPr>
    <w:rPr>
      <w:color w:val="0000FF"/>
      <w:sz w:val="16"/>
      <w:szCs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30DE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7B0C1A"/>
    <w:rPr>
      <w:color w:val="0000FF"/>
      <w:sz w:val="1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Haupt- und Realschule Sottrum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Lena Tietjen</dc:creator>
  <cp:keywords/>
  <cp:lastModifiedBy>Ralf Höhne</cp:lastModifiedBy>
  <cp:revision>2</cp:revision>
  <cp:lastPrinted>2018-05-07T11:22:00Z</cp:lastPrinted>
  <dcterms:created xsi:type="dcterms:W3CDTF">2018-05-15T09:34:00Z</dcterms:created>
  <dcterms:modified xsi:type="dcterms:W3CDTF">2018-05-15T09:34:00Z</dcterms:modified>
</cp:coreProperties>
</file>